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ED" w:rsidRPr="00A45B32" w:rsidRDefault="002555ED" w:rsidP="002555ED">
      <w:pPr>
        <w:overflowPunct w:val="0"/>
        <w:jc w:val="center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  <w:r w:rsidRPr="00A45B32">
        <w:rPr>
          <w:rFonts w:ascii="Meiryo UI" w:eastAsia="Meiryo UI" w:hAnsi="Meiryo UI" w:cs="ＭＳ ゴシック" w:hint="eastAsia"/>
          <w:kern w:val="0"/>
          <w:sz w:val="26"/>
          <w:szCs w:val="26"/>
          <w:lang w:eastAsia="zh-TW"/>
        </w:rPr>
        <w:t>委託業務中止（廃止）承認申請書</w:t>
      </w:r>
    </w:p>
    <w:p w:rsidR="002555ED" w:rsidRPr="00A45B32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</w:p>
    <w:p w:rsidR="002555ED" w:rsidRPr="00A45B32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</w:p>
    <w:p w:rsidR="002555ED" w:rsidRPr="00A45B32" w:rsidRDefault="009365A6" w:rsidP="009365A6">
      <w:pPr>
        <w:overflowPunct w:val="0"/>
        <w:ind w:left="7248"/>
        <w:textAlignment w:val="baseline"/>
        <w:rPr>
          <w:rFonts w:ascii="Meiryo UI" w:eastAsia="Meiryo UI" w:hAnsi="Meiryo UI"/>
          <w:spacing w:val="2"/>
          <w:kern w:val="0"/>
          <w:szCs w:val="21"/>
          <w:lang w:eastAsia="zh-CN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>令和</w:t>
      </w:r>
      <w:r w:rsidR="00A45B32"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　</w:t>
      </w:r>
      <w:r w:rsidRPr="00A45B32">
        <w:rPr>
          <w:rFonts w:ascii="Meiryo UI" w:eastAsia="Meiryo UI" w:hAnsi="Meiryo UI" w:cs="ＭＳ ゴシック" w:hint="eastAsia"/>
          <w:kern w:val="0"/>
          <w:szCs w:val="21"/>
        </w:rPr>
        <w:t>年</w:t>
      </w:r>
      <w:r w:rsidR="00A45B32"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　</w:t>
      </w:r>
      <w:r w:rsidR="002555ED" w:rsidRPr="00A45B32">
        <w:rPr>
          <w:rFonts w:ascii="Meiryo UI" w:eastAsia="Meiryo UI" w:hAnsi="Meiryo UI" w:cs="ＭＳ ゴシック" w:hint="eastAsia"/>
          <w:kern w:val="0"/>
          <w:szCs w:val="21"/>
          <w:lang w:eastAsia="zh-CN"/>
        </w:rPr>
        <w:t>月</w:t>
      </w:r>
      <w:r w:rsidR="00A45B32"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　</w:t>
      </w:r>
      <w:r w:rsidR="002555ED" w:rsidRPr="00A45B32">
        <w:rPr>
          <w:rFonts w:ascii="Meiryo UI" w:eastAsia="Meiryo UI" w:hAnsi="Meiryo UI" w:cs="ＭＳ ゴシック" w:hint="eastAsia"/>
          <w:kern w:val="0"/>
          <w:szCs w:val="21"/>
          <w:lang w:eastAsia="zh-CN"/>
        </w:rPr>
        <w:t>日</w:t>
      </w:r>
    </w:p>
    <w:p w:rsidR="002555ED" w:rsidRPr="00A45B32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CN"/>
        </w:rPr>
      </w:pPr>
    </w:p>
    <w:p w:rsidR="00F73E25" w:rsidRPr="00A45B32" w:rsidRDefault="00F73E25" w:rsidP="00F73E25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CN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>株式会社</w:t>
      </w:r>
      <w:r w:rsidR="00C02A6D">
        <w:rPr>
          <w:rFonts w:ascii="Meiryo UI" w:eastAsia="Meiryo UI" w:hAnsi="Meiryo UI" w:cs="ＭＳ ゴシック" w:hint="eastAsia"/>
          <w:kern w:val="0"/>
          <w:szCs w:val="21"/>
        </w:rPr>
        <w:t>KBC</w:t>
      </w:r>
    </w:p>
    <w:p w:rsidR="00F73E25" w:rsidRPr="00A45B32" w:rsidRDefault="0014467C" w:rsidP="00B8720C">
      <w:pPr>
        <w:overflowPunct w:val="0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代表取締役社長　</w:t>
      </w:r>
      <w:r w:rsidR="00D45679">
        <w:rPr>
          <w:rFonts w:ascii="Meiryo UI" w:eastAsia="Meiryo UI" w:hAnsi="Meiryo UI" w:cs="ＭＳ ゴシック" w:hint="eastAsia"/>
          <w:kern w:val="0"/>
          <w:szCs w:val="21"/>
        </w:rPr>
        <w:t>柴田</w:t>
      </w:r>
      <w:r w:rsidR="00C02A6D" w:rsidRPr="003B0941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 xml:space="preserve">　</w:t>
      </w:r>
      <w:r w:rsidR="00D45679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雅貴</w:t>
      </w:r>
      <w:r w:rsidR="00263593"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様</w:t>
      </w:r>
    </w:p>
    <w:p w:rsidR="002555ED" w:rsidRPr="00A45B32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</w:p>
    <w:p w:rsidR="00732EB7" w:rsidRPr="00A45B32" w:rsidRDefault="001E5661" w:rsidP="00B8720C">
      <w:pPr>
        <w:overflowPunct w:val="0"/>
        <w:ind w:left="5222" w:hanging="1066"/>
        <w:textAlignment w:val="baseline"/>
        <w:rPr>
          <w:rFonts w:ascii="Meiryo UI" w:eastAsia="Meiryo UI" w:hAnsi="Meiryo UI" w:cs="ＭＳ ゴシック"/>
          <w:kern w:val="0"/>
          <w:szCs w:val="21"/>
          <w:lang w:eastAsia="zh-TW"/>
        </w:rPr>
      </w:pPr>
      <w:r>
        <w:rPr>
          <w:rFonts w:ascii="Meiryo UI" w:eastAsia="Meiryo UI" w:hAnsi="Meiryo UI" w:cs="ＭＳ ゴシック" w:hint="eastAsia"/>
          <w:kern w:val="0"/>
          <w:szCs w:val="21"/>
          <w:lang w:eastAsia="zh-TW"/>
        </w:rPr>
        <w:t>（受託者）団　体</w:t>
      </w:r>
      <w:r>
        <w:rPr>
          <w:rFonts w:ascii="Meiryo UI" w:eastAsia="Meiryo UI" w:hAnsi="Meiryo UI" w:cs="ＭＳ ゴシック" w:hint="eastAsia"/>
          <w:kern w:val="0"/>
          <w:szCs w:val="21"/>
        </w:rPr>
        <w:t xml:space="preserve"> </w:t>
      </w:r>
      <w:r w:rsidR="00732EB7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>名</w:t>
      </w:r>
      <w:r w:rsidR="009B3525"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</w:p>
    <w:p w:rsidR="00732EB7" w:rsidRPr="00A45B32" w:rsidRDefault="00732EB7" w:rsidP="001E5661">
      <w:pPr>
        <w:overflowPunct w:val="0"/>
        <w:ind w:left="5387" w:hanging="1066"/>
        <w:textAlignment w:val="baseline"/>
        <w:rPr>
          <w:rFonts w:ascii="Meiryo UI" w:eastAsia="Meiryo UI" w:hAnsi="Meiryo UI" w:cs="ＭＳ ゴシック"/>
          <w:kern w:val="0"/>
          <w:szCs w:val="21"/>
          <w:lang w:eastAsia="zh-TW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　</w:t>
      </w:r>
      <w:r w:rsidR="00EF29A1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代表者職名</w:t>
      </w:r>
      <w:r w:rsidR="009B3525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</w:t>
      </w:r>
    </w:p>
    <w:p w:rsidR="00732EB7" w:rsidRPr="00A45B32" w:rsidRDefault="00732EB7" w:rsidP="001E5661">
      <w:pPr>
        <w:overflowPunct w:val="0"/>
        <w:ind w:left="5387" w:hanging="1066"/>
        <w:textAlignment w:val="baseline"/>
        <w:rPr>
          <w:rFonts w:ascii="Meiryo UI" w:eastAsia="Meiryo UI" w:hAnsi="Meiryo UI" w:cs="ＭＳ ゴシック"/>
          <w:kern w:val="0"/>
          <w:szCs w:val="21"/>
          <w:lang w:eastAsia="zh-TW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　　</w:t>
      </w:r>
      <w:r w:rsidR="00EF29A1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>代表者</w:t>
      </w:r>
      <w:r w:rsidR="009365A6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氏名　</w:t>
      </w:r>
      <w:r w:rsidR="009365A6" w:rsidRPr="00A45B32">
        <w:rPr>
          <w:rFonts w:ascii="Meiryo UI" w:eastAsia="Meiryo UI" w:hAnsi="Meiryo UI" w:cs="ＭＳ ゴシック" w:hint="eastAsia"/>
          <w:color w:val="548DD4" w:themeColor="text2" w:themeTint="99"/>
          <w:kern w:val="0"/>
          <w:szCs w:val="21"/>
          <w:lang w:eastAsia="zh-TW"/>
        </w:rPr>
        <w:t xml:space="preserve">　</w:t>
      </w:r>
      <w:r w:rsidR="009365A6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</w:t>
      </w:r>
      <w:r w:rsidR="00A45B32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</w:t>
      </w:r>
      <w:r w:rsidR="009365A6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</w:t>
      </w:r>
      <w:r w:rsidR="001E5661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</w:t>
      </w:r>
      <w:r w:rsidR="009365A6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</w:t>
      </w:r>
      <w:r w:rsidR="00A713F1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="009365A6" w:rsidRPr="00A45B32">
        <w:rPr>
          <w:rFonts w:ascii="Meiryo UI" w:eastAsia="Meiryo UI" w:hAnsi="Meiryo UI" w:cs="ＭＳ ゴシック" w:hint="eastAsia"/>
          <w:kern w:val="0"/>
          <w:szCs w:val="21"/>
          <w:lang w:eastAsia="zh-TW"/>
        </w:rPr>
        <w:t>（印省略）</w:t>
      </w:r>
    </w:p>
    <w:p w:rsidR="00732EB7" w:rsidRPr="00A45B32" w:rsidRDefault="001E5661" w:rsidP="001E5661">
      <w:pPr>
        <w:overflowPunct w:val="0"/>
        <w:ind w:left="5245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cs="ＭＳ ゴシック" w:hint="eastAsia"/>
          <w:kern w:val="0"/>
          <w:szCs w:val="21"/>
        </w:rPr>
        <w:t>団体コード</w:t>
      </w:r>
      <w:r w:rsidR="00732EB7"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</w:p>
    <w:p w:rsidR="002555ED" w:rsidRPr="00A45B32" w:rsidRDefault="002555ED" w:rsidP="001E5661">
      <w:pPr>
        <w:overflowPunct w:val="0"/>
        <w:ind w:left="538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2555ED" w:rsidRPr="00A45B32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2555ED" w:rsidRDefault="00EF29A1" w:rsidP="00A45B32">
      <w:pPr>
        <w:overflowPunct w:val="0"/>
        <w:ind w:leftChars="264" w:left="565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>令和</w:t>
      </w:r>
      <w:r w:rsidR="007D47F0">
        <w:rPr>
          <w:rFonts w:ascii="Meiryo UI" w:eastAsia="Meiryo UI" w:hAnsi="Meiryo UI" w:cs="ＭＳ ゴシック" w:hint="eastAsia"/>
          <w:kern w:val="0"/>
          <w:szCs w:val="21"/>
        </w:rPr>
        <w:t>7</w:t>
      </w:r>
      <w:r w:rsidRPr="00D74F59">
        <w:rPr>
          <w:rFonts w:ascii="Meiryo UI" w:eastAsia="Meiryo UI" w:hAnsi="Meiryo UI" w:cs="ＭＳ ゴシック" w:hint="eastAsia"/>
          <w:kern w:val="0"/>
          <w:szCs w:val="21"/>
        </w:rPr>
        <w:t>年度</w:t>
      </w:r>
      <w:r>
        <w:rPr>
          <w:rFonts w:ascii="Meiryo UI" w:eastAsia="Meiryo UI" w:hAnsi="Meiryo UI" w:cs="ＭＳ ゴシック" w:hint="eastAsia"/>
          <w:kern w:val="0"/>
          <w:szCs w:val="21"/>
        </w:rPr>
        <w:t>伝統文化親子教室事業(地域展開型)</w:t>
      </w:r>
      <w:r w:rsidR="002555ED" w:rsidRPr="00A45B32">
        <w:rPr>
          <w:rFonts w:ascii="Meiryo UI" w:eastAsia="Meiryo UI" w:hAnsi="Meiryo UI" w:cs="ＭＳ ゴシック" w:hint="eastAsia"/>
          <w:kern w:val="0"/>
          <w:szCs w:val="21"/>
        </w:rPr>
        <w:t>の委託契約を、下記により中止（廃止）したいので、委託契約書第</w:t>
      </w:r>
      <w:r w:rsidR="00C02A6D">
        <w:rPr>
          <w:rFonts w:ascii="Meiryo UI" w:eastAsia="Meiryo UI" w:hAnsi="Meiryo UI" w:cs="ＭＳ ゴシック" w:hint="eastAsia"/>
          <w:kern w:val="0"/>
          <w:szCs w:val="21"/>
        </w:rPr>
        <w:t>10</w:t>
      </w:r>
      <w:r w:rsidR="0033553E" w:rsidRPr="00A45B32">
        <w:rPr>
          <w:rFonts w:ascii="Meiryo UI" w:eastAsia="Meiryo UI" w:hAnsi="Meiryo UI" w:cs="ＭＳ ゴシック" w:hint="eastAsia"/>
          <w:kern w:val="0"/>
          <w:szCs w:val="21"/>
        </w:rPr>
        <w:t>条</w:t>
      </w:r>
      <w:r w:rsidR="00A45B32" w:rsidRPr="00A45B32">
        <w:rPr>
          <w:rFonts w:ascii="Meiryo UI" w:eastAsia="Meiryo UI" w:hAnsi="Meiryo UI" w:cs="ＭＳ ゴシック" w:hint="eastAsia"/>
          <w:kern w:val="0"/>
          <w:szCs w:val="21"/>
        </w:rPr>
        <w:t>第1項</w:t>
      </w:r>
      <w:r w:rsidR="002555ED" w:rsidRPr="00A45B32">
        <w:rPr>
          <w:rFonts w:ascii="Meiryo UI" w:eastAsia="Meiryo UI" w:hAnsi="Meiryo UI" w:cs="ＭＳ ゴシック" w:hint="eastAsia"/>
          <w:kern w:val="0"/>
          <w:szCs w:val="21"/>
        </w:rPr>
        <w:t>の規定により承認願います。</w:t>
      </w:r>
    </w:p>
    <w:p w:rsidR="00693757" w:rsidRPr="00A45B32" w:rsidRDefault="00693757" w:rsidP="00693757">
      <w:pPr>
        <w:overflowPunct w:val="0"/>
        <w:textAlignment w:val="baseline"/>
        <w:rPr>
          <w:rFonts w:ascii="Meiryo UI" w:eastAsia="Meiryo UI" w:hAnsi="Meiryo UI" w:cs="ＭＳ ゴシック" w:hint="eastAsia"/>
          <w:kern w:val="0"/>
          <w:szCs w:val="21"/>
        </w:rPr>
      </w:pPr>
    </w:p>
    <w:p w:rsidR="002555ED" w:rsidRPr="00A45B32" w:rsidRDefault="002555ED" w:rsidP="002555ED">
      <w:pPr>
        <w:overflowPunct w:val="0"/>
        <w:jc w:val="center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>記</w:t>
      </w:r>
    </w:p>
    <w:p w:rsidR="002555ED" w:rsidRPr="00A45B32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732EB7" w:rsidRPr="00A45B32" w:rsidRDefault="00732EB7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732EB7" w:rsidRPr="00A45B32" w:rsidRDefault="00732EB7" w:rsidP="00A45B32">
      <w:pPr>
        <w:overflowPunct w:val="0"/>
        <w:ind w:left="56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>１．事業名</w:t>
      </w:r>
    </w:p>
    <w:p w:rsidR="00732EB7" w:rsidRPr="00A45B32" w:rsidRDefault="009B3525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 w:rsidRPr="00A45B32"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A86DA4" w:rsidRPr="00A45B32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A86DA4" w:rsidRPr="00A45B32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A45B32" w:rsidRPr="00A45B32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2555ED" w:rsidRPr="00A45B32" w:rsidRDefault="00732EB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>２</w:t>
      </w:r>
      <w:r w:rsidR="002555ED" w:rsidRPr="00A45B32">
        <w:rPr>
          <w:rFonts w:ascii="Meiryo UI" w:eastAsia="Meiryo UI" w:hAnsi="Meiryo UI" w:cs="ＭＳ ゴシック" w:hint="eastAsia"/>
          <w:kern w:val="0"/>
          <w:szCs w:val="21"/>
        </w:rPr>
        <w:t>．中止（廃止）の理由</w:t>
      </w:r>
    </w:p>
    <w:p w:rsidR="002555ED" w:rsidRPr="00A45B32" w:rsidRDefault="005E1BDF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 w:rsidRPr="00A45B32"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A86DA4" w:rsidRPr="00A45B32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A45B32" w:rsidRPr="00A45B32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F9422C" w:rsidRPr="00A45B32" w:rsidRDefault="00732EB7" w:rsidP="00A45B32">
      <w:pPr>
        <w:overflowPunct w:val="0"/>
        <w:ind w:left="56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>３</w:t>
      </w:r>
      <w:r w:rsidR="002555ED" w:rsidRPr="00A45B32">
        <w:rPr>
          <w:rFonts w:ascii="Meiryo UI" w:eastAsia="Meiryo UI" w:hAnsi="Meiryo UI" w:cs="ＭＳ ゴシック" w:hint="eastAsia"/>
          <w:kern w:val="0"/>
          <w:szCs w:val="21"/>
        </w:rPr>
        <w:t>．中止（廃止）後の措置</w:t>
      </w:r>
    </w:p>
    <w:p w:rsidR="00732EB7" w:rsidRPr="00A45B32" w:rsidRDefault="005E1BDF" w:rsidP="00A45B32">
      <w:pPr>
        <w:overflowPunct w:val="0"/>
        <w:ind w:left="56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45B32">
        <w:rPr>
          <w:rFonts w:ascii="Meiryo UI" w:eastAsia="Meiryo UI" w:hAnsi="Meiryo UI" w:cs="ＭＳ ゴシック" w:hint="eastAsia"/>
          <w:kern w:val="0"/>
          <w:szCs w:val="21"/>
        </w:rPr>
        <w:t xml:space="preserve">　　</w:t>
      </w:r>
    </w:p>
    <w:p w:rsidR="00732EB7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693757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693757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693757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693757" w:rsidRDefault="00693757" w:rsidP="00A45B32">
      <w:pPr>
        <w:overflowPunct w:val="0"/>
        <w:ind w:left="56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</w:t>
      </w:r>
    </w:p>
    <w:p w:rsidR="00693757" w:rsidRPr="00A45B32" w:rsidRDefault="00693757" w:rsidP="00693757">
      <w:pPr>
        <w:overflowPunct w:val="0"/>
        <w:ind w:left="567"/>
        <w:jc w:val="right"/>
        <w:textAlignment w:val="baseline"/>
        <w:rPr>
          <w:rFonts w:ascii="Meiryo UI" w:eastAsia="Meiryo UI" w:hAnsi="Meiryo UI" w:hint="eastAsia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 xml:space="preserve">　　（以　上）</w:t>
      </w:r>
      <w:bookmarkStart w:id="0" w:name="_GoBack"/>
      <w:bookmarkEnd w:id="0"/>
    </w:p>
    <w:sectPr w:rsidR="00693757" w:rsidRPr="00A45B32" w:rsidSect="00732EB7"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DB" w:rsidRDefault="00ED20DB">
      <w:r>
        <w:separator/>
      </w:r>
    </w:p>
  </w:endnote>
  <w:endnote w:type="continuationSeparator" w:id="0">
    <w:p w:rsidR="00ED20DB" w:rsidRDefault="00ED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DB" w:rsidRDefault="00ED20DB">
      <w:r>
        <w:separator/>
      </w:r>
    </w:p>
  </w:footnote>
  <w:footnote w:type="continuationSeparator" w:id="0">
    <w:p w:rsidR="00ED20DB" w:rsidRDefault="00ED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119"/>
    <w:rsid w:val="00002641"/>
    <w:rsid w:val="0002130F"/>
    <w:rsid w:val="000357A7"/>
    <w:rsid w:val="000377BF"/>
    <w:rsid w:val="0004097B"/>
    <w:rsid w:val="00045722"/>
    <w:rsid w:val="000678E1"/>
    <w:rsid w:val="000A06AC"/>
    <w:rsid w:val="000A2545"/>
    <w:rsid w:val="000B1E17"/>
    <w:rsid w:val="000C11AA"/>
    <w:rsid w:val="000D2736"/>
    <w:rsid w:val="000D36BA"/>
    <w:rsid w:val="000E2BBE"/>
    <w:rsid w:val="000E5A41"/>
    <w:rsid w:val="000F0A5C"/>
    <w:rsid w:val="000F359D"/>
    <w:rsid w:val="000F4930"/>
    <w:rsid w:val="000F6456"/>
    <w:rsid w:val="00120A41"/>
    <w:rsid w:val="00121DD7"/>
    <w:rsid w:val="001225A3"/>
    <w:rsid w:val="00125B61"/>
    <w:rsid w:val="0013748F"/>
    <w:rsid w:val="00141360"/>
    <w:rsid w:val="0014467C"/>
    <w:rsid w:val="00146198"/>
    <w:rsid w:val="00151EDA"/>
    <w:rsid w:val="0016308F"/>
    <w:rsid w:val="0018686E"/>
    <w:rsid w:val="00193085"/>
    <w:rsid w:val="001A61DA"/>
    <w:rsid w:val="001B7D2C"/>
    <w:rsid w:val="001D3D5F"/>
    <w:rsid w:val="001E2BB9"/>
    <w:rsid w:val="001E5661"/>
    <w:rsid w:val="001E5875"/>
    <w:rsid w:val="001F18C1"/>
    <w:rsid w:val="0020386E"/>
    <w:rsid w:val="00221258"/>
    <w:rsid w:val="002223D7"/>
    <w:rsid w:val="00245204"/>
    <w:rsid w:val="002555ED"/>
    <w:rsid w:val="00263593"/>
    <w:rsid w:val="0027306F"/>
    <w:rsid w:val="0028228E"/>
    <w:rsid w:val="0028418F"/>
    <w:rsid w:val="002951D9"/>
    <w:rsid w:val="002B7D49"/>
    <w:rsid w:val="002F556E"/>
    <w:rsid w:val="00312950"/>
    <w:rsid w:val="00325BDB"/>
    <w:rsid w:val="00331AE2"/>
    <w:rsid w:val="0033553E"/>
    <w:rsid w:val="00367281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84FBB"/>
    <w:rsid w:val="00490345"/>
    <w:rsid w:val="004A064C"/>
    <w:rsid w:val="004A139E"/>
    <w:rsid w:val="004A38E7"/>
    <w:rsid w:val="004C673E"/>
    <w:rsid w:val="004D385F"/>
    <w:rsid w:val="004E2FC9"/>
    <w:rsid w:val="005004E1"/>
    <w:rsid w:val="00521050"/>
    <w:rsid w:val="00524FE4"/>
    <w:rsid w:val="0054310A"/>
    <w:rsid w:val="00546E42"/>
    <w:rsid w:val="005660DB"/>
    <w:rsid w:val="0057369D"/>
    <w:rsid w:val="00581535"/>
    <w:rsid w:val="005911EE"/>
    <w:rsid w:val="005A63D4"/>
    <w:rsid w:val="005C54E7"/>
    <w:rsid w:val="005E0853"/>
    <w:rsid w:val="005E1BDF"/>
    <w:rsid w:val="005E6543"/>
    <w:rsid w:val="00621AEA"/>
    <w:rsid w:val="00653630"/>
    <w:rsid w:val="006537F8"/>
    <w:rsid w:val="00693757"/>
    <w:rsid w:val="006A37A3"/>
    <w:rsid w:val="006A73FF"/>
    <w:rsid w:val="006B7468"/>
    <w:rsid w:val="006E2812"/>
    <w:rsid w:val="006E380C"/>
    <w:rsid w:val="006F3358"/>
    <w:rsid w:val="006F5CCD"/>
    <w:rsid w:val="006F7605"/>
    <w:rsid w:val="00701618"/>
    <w:rsid w:val="00705D80"/>
    <w:rsid w:val="00715296"/>
    <w:rsid w:val="00723F8F"/>
    <w:rsid w:val="00732EB7"/>
    <w:rsid w:val="0074397E"/>
    <w:rsid w:val="0075100E"/>
    <w:rsid w:val="007A023A"/>
    <w:rsid w:val="007A4967"/>
    <w:rsid w:val="007B21E1"/>
    <w:rsid w:val="007C4A27"/>
    <w:rsid w:val="007D47F0"/>
    <w:rsid w:val="007E33CF"/>
    <w:rsid w:val="007E4821"/>
    <w:rsid w:val="007E4DAD"/>
    <w:rsid w:val="007F3BBB"/>
    <w:rsid w:val="008127C8"/>
    <w:rsid w:val="008434D1"/>
    <w:rsid w:val="0086106B"/>
    <w:rsid w:val="0086660D"/>
    <w:rsid w:val="00876472"/>
    <w:rsid w:val="0088119A"/>
    <w:rsid w:val="00883FAF"/>
    <w:rsid w:val="00885183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55CE"/>
    <w:rsid w:val="00925EB5"/>
    <w:rsid w:val="009365A6"/>
    <w:rsid w:val="00943D01"/>
    <w:rsid w:val="0095041D"/>
    <w:rsid w:val="0095667C"/>
    <w:rsid w:val="0095754D"/>
    <w:rsid w:val="00976274"/>
    <w:rsid w:val="0097749F"/>
    <w:rsid w:val="00986A1A"/>
    <w:rsid w:val="009934EA"/>
    <w:rsid w:val="00995E30"/>
    <w:rsid w:val="009A41B0"/>
    <w:rsid w:val="009B29AD"/>
    <w:rsid w:val="009B3525"/>
    <w:rsid w:val="009B7081"/>
    <w:rsid w:val="009C7E0C"/>
    <w:rsid w:val="009E1E8E"/>
    <w:rsid w:val="009E4495"/>
    <w:rsid w:val="009E5346"/>
    <w:rsid w:val="009F6237"/>
    <w:rsid w:val="00A02D0D"/>
    <w:rsid w:val="00A0593B"/>
    <w:rsid w:val="00A224CC"/>
    <w:rsid w:val="00A32D6E"/>
    <w:rsid w:val="00A35BA6"/>
    <w:rsid w:val="00A37411"/>
    <w:rsid w:val="00A4153D"/>
    <w:rsid w:val="00A45B32"/>
    <w:rsid w:val="00A470AB"/>
    <w:rsid w:val="00A5517B"/>
    <w:rsid w:val="00A559DF"/>
    <w:rsid w:val="00A64816"/>
    <w:rsid w:val="00A713F1"/>
    <w:rsid w:val="00A775E6"/>
    <w:rsid w:val="00A84817"/>
    <w:rsid w:val="00A86DA4"/>
    <w:rsid w:val="00A93849"/>
    <w:rsid w:val="00AB686E"/>
    <w:rsid w:val="00AC453C"/>
    <w:rsid w:val="00AD4312"/>
    <w:rsid w:val="00AF03CC"/>
    <w:rsid w:val="00AF14D5"/>
    <w:rsid w:val="00B015C8"/>
    <w:rsid w:val="00B01A0C"/>
    <w:rsid w:val="00B07760"/>
    <w:rsid w:val="00B25C17"/>
    <w:rsid w:val="00B32ACA"/>
    <w:rsid w:val="00B43E75"/>
    <w:rsid w:val="00B50B3E"/>
    <w:rsid w:val="00B62C98"/>
    <w:rsid w:val="00B83FFB"/>
    <w:rsid w:val="00B8550E"/>
    <w:rsid w:val="00B8720C"/>
    <w:rsid w:val="00BB25CC"/>
    <w:rsid w:val="00BB79B0"/>
    <w:rsid w:val="00BC6F03"/>
    <w:rsid w:val="00BD0EC2"/>
    <w:rsid w:val="00BD15B2"/>
    <w:rsid w:val="00BE7A86"/>
    <w:rsid w:val="00C02A6D"/>
    <w:rsid w:val="00C14C49"/>
    <w:rsid w:val="00C20699"/>
    <w:rsid w:val="00C4400B"/>
    <w:rsid w:val="00C512DC"/>
    <w:rsid w:val="00C53AB2"/>
    <w:rsid w:val="00C619ED"/>
    <w:rsid w:val="00C8239D"/>
    <w:rsid w:val="00C86FE9"/>
    <w:rsid w:val="00C87712"/>
    <w:rsid w:val="00C926DB"/>
    <w:rsid w:val="00CD6281"/>
    <w:rsid w:val="00CE1DC4"/>
    <w:rsid w:val="00CE2622"/>
    <w:rsid w:val="00CE31BA"/>
    <w:rsid w:val="00D05C93"/>
    <w:rsid w:val="00D06E11"/>
    <w:rsid w:val="00D10D7A"/>
    <w:rsid w:val="00D2324A"/>
    <w:rsid w:val="00D30EB1"/>
    <w:rsid w:val="00D45679"/>
    <w:rsid w:val="00D5419A"/>
    <w:rsid w:val="00D55180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7E3E"/>
    <w:rsid w:val="00E6500D"/>
    <w:rsid w:val="00E85FA6"/>
    <w:rsid w:val="00EA6F64"/>
    <w:rsid w:val="00EB059B"/>
    <w:rsid w:val="00EC2B3B"/>
    <w:rsid w:val="00EC7AD1"/>
    <w:rsid w:val="00ED20DB"/>
    <w:rsid w:val="00EF29A1"/>
    <w:rsid w:val="00F009A1"/>
    <w:rsid w:val="00F545D7"/>
    <w:rsid w:val="00F73E25"/>
    <w:rsid w:val="00F9422C"/>
    <w:rsid w:val="00FA2CEF"/>
    <w:rsid w:val="00FC3164"/>
    <w:rsid w:val="00FE01AC"/>
    <w:rsid w:val="00FE33D6"/>
    <w:rsid w:val="00FE627E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4E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B2E0C-781A-4F7E-93B4-4DEFB8A398A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2023-07-19T01:17:00Z</dcterms:created>
  <dcterms:modified xsi:type="dcterms:W3CDTF">2025-06-14T01:47:00Z</dcterms:modified>
</cp:coreProperties>
</file>