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FB" w:rsidRDefault="00773877" w:rsidP="001751FB">
      <w:pPr>
        <w:overflowPunct w:val="0"/>
        <w:textAlignment w:val="baseline"/>
        <w:rPr>
          <w:rFonts w:ascii="ＭＳ 明朝" w:eastAsia="PMingLiU" w:hAnsi="Times New Roman" w:cs="ＪＳゴシック"/>
          <w:b/>
          <w:bCs/>
          <w:kern w:val="0"/>
          <w:szCs w:val="21"/>
          <w:lang w:eastAsia="zh-TW"/>
        </w:rPr>
      </w:pPr>
      <w:r w:rsidRPr="00773877">
        <w:rPr>
          <w:rFonts w:ascii="ＭＳ Ｐゴシック" w:eastAsia="ＭＳ Ｐゴシック" w:hAnsi="ＭＳ Ｐゴシック" w:cs="ＪＳゴシック" w:hint="eastAsia"/>
          <w:bCs/>
          <w:kern w:val="0"/>
          <w:szCs w:val="21"/>
          <w:lang w:eastAsia="zh-TW"/>
        </w:rPr>
        <w:t>様式</w:t>
      </w:r>
      <w:r>
        <w:rPr>
          <w:rFonts w:ascii="ＭＳ Ｐゴシック" w:eastAsia="ＭＳ Ｐゴシック" w:hAnsi="ＭＳ Ｐゴシック" w:cs="ＪＳゴシック"/>
          <w:bCs/>
          <w:kern w:val="0"/>
          <w:szCs w:val="21"/>
          <w:lang w:eastAsia="zh-TW"/>
        </w:rPr>
        <w:t>B</w:t>
      </w:r>
    </w:p>
    <w:p w:rsidR="001751FB" w:rsidRDefault="001751FB" w:rsidP="001751FB">
      <w:pPr>
        <w:overflowPunct w:val="0"/>
        <w:textAlignment w:val="baseline"/>
        <w:rPr>
          <w:rFonts w:ascii="ＭＳ 明朝" w:eastAsia="PMingLiU" w:hAnsi="Times New Roman" w:cs="ＪＳゴシック"/>
          <w:b/>
          <w:bCs/>
          <w:kern w:val="0"/>
          <w:szCs w:val="21"/>
          <w:lang w:eastAsia="zh-TW"/>
        </w:rPr>
      </w:pPr>
    </w:p>
    <w:p w:rsidR="002555ED" w:rsidRPr="0046328D" w:rsidRDefault="002555ED" w:rsidP="002555E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 w:val="26"/>
          <w:szCs w:val="26"/>
          <w:lang w:eastAsia="zh-TW"/>
        </w:rPr>
        <w:t>業務計画変更承認申請書</w:t>
      </w:r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:rsidR="002555ED" w:rsidRPr="0046328D" w:rsidRDefault="00301673" w:rsidP="00301673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年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 xml:space="preserve">　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月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 xml:space="preserve">　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日</w:t>
      </w:r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</w:p>
    <w:p w:rsidR="001751FB" w:rsidRPr="0046328D" w:rsidRDefault="00301673" w:rsidP="00301673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株式会社Ｋ</w:t>
      </w:r>
      <w:r w:rsidR="00313E80">
        <w:rPr>
          <w:rFonts w:ascii="ＭＳ 明朝" w:eastAsia="ＭＳ ゴシック" w:hAnsi="Times New Roman" w:cs="ＭＳ ゴシック" w:hint="eastAsia"/>
          <w:kern w:val="0"/>
          <w:szCs w:val="21"/>
        </w:rPr>
        <w:t>ＢＣ</w:t>
      </w:r>
    </w:p>
    <w:p w:rsidR="00301673" w:rsidRDefault="008A19CD" w:rsidP="002C6592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代表取締役社長　</w:t>
      </w:r>
      <w:r w:rsidR="006B6B21">
        <w:rPr>
          <w:rFonts w:ascii="ＭＳ 明朝" w:eastAsia="ＭＳ ゴシック" w:hAnsi="Times New Roman" w:cs="ＭＳ ゴシック" w:hint="eastAsia"/>
          <w:kern w:val="0"/>
          <w:szCs w:val="21"/>
        </w:rPr>
        <w:t>柴田　雅貴</w:t>
      </w:r>
      <w:r w:rsidR="00E5676E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様方</w:t>
      </w:r>
    </w:p>
    <w:p w:rsidR="00301673" w:rsidRDefault="00301673" w:rsidP="002C6592">
      <w:pPr>
        <w:overflowPunct w:val="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代理人</w:t>
      </w:r>
    </w:p>
    <w:p w:rsidR="00480C89" w:rsidRPr="003D5483" w:rsidRDefault="00495101" w:rsidP="00480C89">
      <w:pPr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</w:pPr>
      <w:r>
        <w:rPr>
          <w:rFonts w:ascii="ＭＳ ゴシック" w:eastAsia="ＭＳ ゴシック" w:hAnsi="ＭＳ ゴシック" w:hint="eastAsia"/>
        </w:rPr>
        <w:t>東日本</w:t>
      </w:r>
      <w:r w:rsidR="006B6B21">
        <w:rPr>
          <w:rFonts w:ascii="ＭＳ ゴシック" w:eastAsia="ＭＳ ゴシック" w:hAnsi="ＭＳ ゴシック" w:hint="eastAsia"/>
        </w:rPr>
        <w:t>第1</w:t>
      </w:r>
      <w:r>
        <w:rPr>
          <w:rFonts w:ascii="ＭＳ ゴシック" w:eastAsia="ＭＳ ゴシック" w:hAnsi="ＭＳ ゴシック"/>
        </w:rPr>
        <w:t>シェアードサービス</w:t>
      </w:r>
      <w:r w:rsidR="00723004">
        <w:rPr>
          <w:rFonts w:ascii="ＭＳ ゴシック" w:eastAsia="ＭＳ ゴシック" w:hAnsi="ＭＳ ゴシック" w:hint="eastAsia"/>
        </w:rPr>
        <w:t>事業</w:t>
      </w:r>
      <w:r w:rsidR="001B1151" w:rsidRPr="003D5483">
        <w:rPr>
          <w:rFonts w:ascii="ＭＳ ゴシック" w:eastAsia="ＭＳ ゴシック" w:hAnsi="ＭＳ ゴシック" w:hint="eastAsia"/>
        </w:rPr>
        <w:t>部</w:t>
      </w:r>
    </w:p>
    <w:p w:rsidR="001751FB" w:rsidRPr="00480C89" w:rsidRDefault="00723004" w:rsidP="00480C89">
      <w:r>
        <w:rPr>
          <w:rFonts w:ascii="ＭＳ 明朝" w:eastAsia="ＭＳ ゴシック" w:hAnsi="Times New Roman" w:cs="ＭＳ ゴシック" w:hint="eastAsia"/>
          <w:kern w:val="0"/>
          <w:szCs w:val="21"/>
        </w:rPr>
        <w:t>事業</w:t>
      </w:r>
      <w:r w:rsidR="00063EE1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部長　</w:t>
      </w:r>
      <w:r w:rsidR="00301673">
        <w:rPr>
          <w:rFonts w:ascii="ＭＳ 明朝" w:eastAsia="ＭＳ ゴシック" w:hAnsi="Times New Roman" w:cs="ＭＳ ゴシック" w:hint="eastAsia"/>
          <w:kern w:val="0"/>
          <w:szCs w:val="21"/>
        </w:rPr>
        <w:t>中平</w:t>
      </w:r>
      <w:r w:rsidR="003C57FD">
        <w:rPr>
          <w:rFonts w:ascii="ＭＳ ゴシック" w:eastAsia="ＭＳ ゴシック" w:hAnsi="ＭＳ ゴシック" w:hint="eastAsia"/>
          <w:color w:val="222222"/>
          <w:szCs w:val="21"/>
          <w:shd w:val="clear" w:color="auto" w:fill="FFFFFF"/>
          <w:lang w:eastAsia="zh-TW"/>
        </w:rPr>
        <w:t xml:space="preserve">　</w:t>
      </w:r>
      <w:r w:rsidR="00301673">
        <w:rPr>
          <w:rFonts w:ascii="ＭＳ ゴシック" w:eastAsia="ＭＳ ゴシック" w:hAnsi="ＭＳ ゴシック" w:hint="eastAsia"/>
          <w:color w:val="222222"/>
          <w:szCs w:val="21"/>
          <w:shd w:val="clear" w:color="auto" w:fill="FFFFFF"/>
        </w:rPr>
        <w:t>和正</w:t>
      </w:r>
      <w:r w:rsidR="00CC6B82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</w:t>
      </w:r>
      <w:r w:rsidR="00E5676E">
        <w:rPr>
          <w:rFonts w:ascii="ＭＳ 明朝" w:eastAsia="ＭＳ ゴシック" w:hAnsi="Times New Roman" w:cs="ＭＳ ゴシック" w:hint="eastAsia"/>
          <w:kern w:val="0"/>
          <w:szCs w:val="21"/>
        </w:rPr>
        <w:t>様</w:t>
      </w:r>
    </w:p>
    <w:p w:rsidR="001751FB" w:rsidRPr="00B44147" w:rsidRDefault="001751FB" w:rsidP="001751F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:rsidR="001751FB" w:rsidRDefault="001751FB" w:rsidP="002C6592">
      <w:pPr>
        <w:overflowPunct w:val="0"/>
        <w:ind w:left="5226" w:hanging="1066"/>
        <w:textAlignment w:val="baseline"/>
        <w:rPr>
          <w:rFonts w:ascii="ＭＳ 明朝" w:eastAsia="ＭＳ ゴシック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（受託者）団　体　名</w:t>
      </w:r>
    </w:p>
    <w:p w:rsidR="001751FB" w:rsidRDefault="001751FB" w:rsidP="002C6592">
      <w:pPr>
        <w:overflowPunct w:val="0"/>
        <w:ind w:left="5226" w:hanging="1066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　　　　代表者職名</w:t>
      </w:r>
    </w:p>
    <w:p w:rsidR="001751FB" w:rsidRPr="0009305F" w:rsidRDefault="001751FB" w:rsidP="002C6592">
      <w:pPr>
        <w:overflowPunct w:val="0"/>
        <w:ind w:left="5226" w:hanging="1066"/>
        <w:textAlignment w:val="baseline"/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</w:pPr>
      <w:r w:rsidRPr="0009305F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 xml:space="preserve">　　　　　代表者</w:t>
      </w:r>
      <w:r w:rsidR="00301673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>氏名　　　　　　　　　　　（</w:t>
      </w:r>
      <w:r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>印</w:t>
      </w:r>
      <w:r w:rsidR="00301673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>省略）</w:t>
      </w:r>
    </w:p>
    <w:p w:rsidR="001751FB" w:rsidRPr="0046328D" w:rsidRDefault="001751FB" w:rsidP="002C6592">
      <w:pPr>
        <w:overflowPunct w:val="0"/>
        <w:ind w:left="522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団体コード</w:t>
      </w:r>
      <w:r w:rsidR="00910D84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－</w:t>
      </w:r>
      <w:r w:rsidR="00910D84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－</w:t>
      </w:r>
    </w:p>
    <w:p w:rsidR="002555ED" w:rsidRPr="00910D84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Pr="00BD5BF5" w:rsidRDefault="00313E80" w:rsidP="00BD5BF5">
      <w:pPr>
        <w:overflowPunct w:val="0"/>
        <w:ind w:firstLine="214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="004A4451">
        <w:rPr>
          <w:rFonts w:ascii="ＭＳ 明朝" w:eastAsia="ＭＳ ゴシック" w:hAnsi="Times New Roman" w:cs="ＭＳ ゴシック" w:hint="eastAsia"/>
          <w:kern w:val="0"/>
          <w:szCs w:val="21"/>
        </w:rPr>
        <w:t>７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</w:t>
      </w:r>
      <w:r w:rsidR="00301673">
        <w:rPr>
          <w:rFonts w:ascii="ＭＳ 明朝" w:eastAsia="ＭＳ ゴシック" w:hAnsi="Times New Roman" w:cs="ＭＳ ゴシック" w:hint="eastAsia"/>
          <w:kern w:val="0"/>
          <w:szCs w:val="21"/>
        </w:rPr>
        <w:t>４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月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３０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日付け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="004A4451">
        <w:rPr>
          <w:rFonts w:ascii="ＭＳ 明朝" w:eastAsia="ＭＳ ゴシック" w:hAnsi="Times New Roman" w:cs="ＭＳ ゴシック" w:hint="eastAsia"/>
          <w:kern w:val="0"/>
          <w:szCs w:val="21"/>
        </w:rPr>
        <w:t>７</w:t>
      </w:r>
      <w:bookmarkStart w:id="0" w:name="_GoBack"/>
      <w:bookmarkEnd w:id="0"/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年度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</w:rPr>
        <w:t>伝統文化親子教室事業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の業務計画を、下記により変更したいので、委託契約書第</w:t>
      </w:r>
      <w:r w:rsidR="0018676D">
        <w:rPr>
          <w:rFonts w:ascii="ＭＳ 明朝" w:eastAsia="ＭＳ ゴシック" w:hAnsi="Times New Roman" w:cs="ＭＳ ゴシック" w:hint="eastAsia"/>
          <w:kern w:val="0"/>
          <w:szCs w:val="21"/>
        </w:rPr>
        <w:t>８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条第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</w:rPr>
        <w:t>１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項の規定により承認願います。</w:t>
      </w:r>
    </w:p>
    <w:p w:rsidR="002555ED" w:rsidRPr="002C6592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Pr="0046328D" w:rsidRDefault="002555ED" w:rsidP="002555E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記</w:t>
      </w:r>
    </w:p>
    <w:p w:rsidR="002555ED" w:rsidRDefault="002555ED" w:rsidP="002555ED">
      <w:pPr>
        <w:overflowPunct w:val="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:rsidR="001751FB" w:rsidRPr="0046328D" w:rsidRDefault="001751FB" w:rsidP="001751FB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１．</w:t>
      </w:r>
      <w:r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事業名（教室名）</w:t>
      </w:r>
    </w:p>
    <w:p w:rsidR="00D9518C" w:rsidRDefault="00D9518C" w:rsidP="00D9518C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:rsidR="00BD5BF5" w:rsidRDefault="00BD5BF5" w:rsidP="00BD5BF5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:rsidR="00990F51" w:rsidRDefault="00990F51" w:rsidP="00BD5BF5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:rsidR="002555ED" w:rsidRPr="0046328D" w:rsidRDefault="001751FB" w:rsidP="002555ED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２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．変更事項</w:t>
      </w:r>
    </w:p>
    <w:p w:rsidR="002555ED" w:rsidRPr="0046328D" w:rsidRDefault="002555ED" w:rsidP="002555ED">
      <w:pPr>
        <w:overflowPunct w:val="0"/>
        <w:ind w:left="96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Default="002555ED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</w:rPr>
      </w:pPr>
    </w:p>
    <w:p w:rsidR="002555ED" w:rsidRDefault="002555ED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</w:rPr>
      </w:pPr>
    </w:p>
    <w:p w:rsidR="002555ED" w:rsidRPr="0046328D" w:rsidRDefault="001751FB" w:rsidP="002555ED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３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．変更の理由</w:t>
      </w:r>
    </w:p>
    <w:p w:rsidR="00161ED7" w:rsidRDefault="00161ED7" w:rsidP="00161ED7">
      <w:pPr>
        <w:overflowPunct w:val="0"/>
        <w:ind w:left="960"/>
        <w:textAlignment w:val="baseline"/>
        <w:rPr>
          <w:rFonts w:ascii="ＭＳ 明朝" w:eastAsiaTheme="minorEastAsia" w:hAnsi="Times New Roman"/>
          <w:spacing w:val="2"/>
          <w:kern w:val="0"/>
          <w:szCs w:val="21"/>
        </w:rPr>
      </w:pPr>
    </w:p>
    <w:p w:rsidR="0078119B" w:rsidRPr="0078119B" w:rsidRDefault="0078119B" w:rsidP="00161ED7">
      <w:pPr>
        <w:overflowPunct w:val="0"/>
        <w:ind w:left="960"/>
        <w:textAlignment w:val="baseline"/>
        <w:rPr>
          <w:rFonts w:ascii="ＭＳ 明朝" w:eastAsiaTheme="minorEastAsia" w:hAnsi="Times New Roman"/>
          <w:spacing w:val="2"/>
          <w:kern w:val="0"/>
          <w:szCs w:val="21"/>
        </w:rPr>
      </w:pPr>
    </w:p>
    <w:p w:rsidR="00161ED7" w:rsidRPr="001751FB" w:rsidRDefault="00161ED7" w:rsidP="00161ED7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</w:rPr>
      </w:pPr>
    </w:p>
    <w:p w:rsidR="00F9422C" w:rsidRDefault="001751FB" w:rsidP="00161ED7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４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．変更が業務計画に及ぼす影響及び効果</w:t>
      </w:r>
    </w:p>
    <w:p w:rsidR="00161ED7" w:rsidRDefault="00161ED7" w:rsidP="00161ED7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</w:rPr>
      </w:pPr>
    </w:p>
    <w:p w:rsidR="00161ED7" w:rsidRDefault="00161ED7" w:rsidP="00161ED7">
      <w:pPr>
        <w:overflowPunct w:val="0"/>
        <w:ind w:left="960"/>
        <w:textAlignment w:val="baseline"/>
        <w:rPr>
          <w:rFonts w:ascii="ＭＳ 明朝" w:eastAsiaTheme="minorEastAsia" w:hAnsi="Times New Roman"/>
          <w:spacing w:val="2"/>
          <w:kern w:val="0"/>
          <w:szCs w:val="21"/>
        </w:rPr>
      </w:pPr>
    </w:p>
    <w:p w:rsidR="00043B76" w:rsidRPr="00043B76" w:rsidRDefault="00043B76" w:rsidP="00161ED7">
      <w:pPr>
        <w:overflowPunct w:val="0"/>
        <w:ind w:left="960"/>
        <w:textAlignment w:val="baseline"/>
        <w:rPr>
          <w:rFonts w:ascii="ＭＳ 明朝" w:eastAsiaTheme="minorEastAsia" w:hAnsi="Times New Roman"/>
          <w:spacing w:val="2"/>
          <w:kern w:val="0"/>
          <w:szCs w:val="21"/>
        </w:rPr>
      </w:pPr>
    </w:p>
    <w:sectPr w:rsidR="00043B76" w:rsidRPr="00043B76" w:rsidSect="001751FB">
      <w:pgSz w:w="11906" w:h="16838" w:code="9"/>
      <w:pgMar w:top="1134" w:right="1134" w:bottom="1134" w:left="1134" w:header="720" w:footer="720" w:gutter="0"/>
      <w:pgNumType w:start="35"/>
      <w:cols w:space="720"/>
      <w:noEndnote/>
      <w:docGrid w:type="linesAndChars" w:linePitch="35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F8A" w:rsidRDefault="004F4F8A">
      <w:r>
        <w:separator/>
      </w:r>
    </w:p>
  </w:endnote>
  <w:endnote w:type="continuationSeparator" w:id="0">
    <w:p w:rsidR="004F4F8A" w:rsidRDefault="004F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F8A" w:rsidRDefault="004F4F8A">
      <w:r>
        <w:separator/>
      </w:r>
    </w:p>
  </w:footnote>
  <w:footnote w:type="continuationSeparator" w:id="0">
    <w:p w:rsidR="004F4F8A" w:rsidRDefault="004F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209D"/>
    <w:multiLevelType w:val="hybridMultilevel"/>
    <w:tmpl w:val="6B5E6940"/>
    <w:lvl w:ilvl="0" w:tplc="151EA1B0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" w15:restartNumberingAfterBreak="0">
    <w:nsid w:val="3C8F030A"/>
    <w:multiLevelType w:val="hybridMultilevel"/>
    <w:tmpl w:val="F5B60F6E"/>
    <w:lvl w:ilvl="0" w:tplc="07DCF7D2">
      <w:start w:val="1"/>
      <w:numFmt w:val="decimalEnclosedCircle"/>
      <w:lvlText w:val="%1"/>
      <w:lvlJc w:val="left"/>
      <w:pPr>
        <w:ind w:left="996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" w15:restartNumberingAfterBreak="0">
    <w:nsid w:val="3FBA7B84"/>
    <w:multiLevelType w:val="hybridMultilevel"/>
    <w:tmpl w:val="B98CD39E"/>
    <w:lvl w:ilvl="0" w:tplc="738E6DD4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ED"/>
    <w:rsid w:val="00001F47"/>
    <w:rsid w:val="00002641"/>
    <w:rsid w:val="0002130F"/>
    <w:rsid w:val="000357A7"/>
    <w:rsid w:val="000377BF"/>
    <w:rsid w:val="0004097B"/>
    <w:rsid w:val="00043B76"/>
    <w:rsid w:val="00045722"/>
    <w:rsid w:val="00063EE1"/>
    <w:rsid w:val="000678E1"/>
    <w:rsid w:val="000A06AC"/>
    <w:rsid w:val="000A2545"/>
    <w:rsid w:val="000B1E17"/>
    <w:rsid w:val="000C11AA"/>
    <w:rsid w:val="000D2736"/>
    <w:rsid w:val="000D36BA"/>
    <w:rsid w:val="000E2BBE"/>
    <w:rsid w:val="000F0A5C"/>
    <w:rsid w:val="000F359D"/>
    <w:rsid w:val="000F4930"/>
    <w:rsid w:val="000F6456"/>
    <w:rsid w:val="00120A41"/>
    <w:rsid w:val="00121DD7"/>
    <w:rsid w:val="00125B61"/>
    <w:rsid w:val="0013748F"/>
    <w:rsid w:val="00141360"/>
    <w:rsid w:val="00146198"/>
    <w:rsid w:val="00151EDA"/>
    <w:rsid w:val="00161ED7"/>
    <w:rsid w:val="0016308F"/>
    <w:rsid w:val="001751FB"/>
    <w:rsid w:val="0018676D"/>
    <w:rsid w:val="00193085"/>
    <w:rsid w:val="001A61DA"/>
    <w:rsid w:val="001B1151"/>
    <w:rsid w:val="001B7D2C"/>
    <w:rsid w:val="001D3D5F"/>
    <w:rsid w:val="001E5875"/>
    <w:rsid w:val="001F18C1"/>
    <w:rsid w:val="0020386E"/>
    <w:rsid w:val="002223D7"/>
    <w:rsid w:val="00245204"/>
    <w:rsid w:val="002555ED"/>
    <w:rsid w:val="00261725"/>
    <w:rsid w:val="0027306F"/>
    <w:rsid w:val="0028228E"/>
    <w:rsid w:val="00283F1D"/>
    <w:rsid w:val="0028418F"/>
    <w:rsid w:val="002951D9"/>
    <w:rsid w:val="002B7D49"/>
    <w:rsid w:val="002C6592"/>
    <w:rsid w:val="002D3065"/>
    <w:rsid w:val="002F556E"/>
    <w:rsid w:val="00301673"/>
    <w:rsid w:val="00312950"/>
    <w:rsid w:val="00313E80"/>
    <w:rsid w:val="00325BDB"/>
    <w:rsid w:val="00331AE2"/>
    <w:rsid w:val="00367281"/>
    <w:rsid w:val="00385848"/>
    <w:rsid w:val="00394FF0"/>
    <w:rsid w:val="003B0A9F"/>
    <w:rsid w:val="003C57FD"/>
    <w:rsid w:val="003D2E6C"/>
    <w:rsid w:val="003D5483"/>
    <w:rsid w:val="003E1342"/>
    <w:rsid w:val="003E4D4D"/>
    <w:rsid w:val="003F098A"/>
    <w:rsid w:val="003F0A54"/>
    <w:rsid w:val="003F21C1"/>
    <w:rsid w:val="00401C98"/>
    <w:rsid w:val="00401D53"/>
    <w:rsid w:val="00417FA8"/>
    <w:rsid w:val="00423EBE"/>
    <w:rsid w:val="00437591"/>
    <w:rsid w:val="00451BEC"/>
    <w:rsid w:val="0046328D"/>
    <w:rsid w:val="00480C89"/>
    <w:rsid w:val="00484FBB"/>
    <w:rsid w:val="00495101"/>
    <w:rsid w:val="004A064C"/>
    <w:rsid w:val="004A139E"/>
    <w:rsid w:val="004A38E7"/>
    <w:rsid w:val="004A4451"/>
    <w:rsid w:val="004C673E"/>
    <w:rsid w:val="004D385F"/>
    <w:rsid w:val="004E2FC9"/>
    <w:rsid w:val="004F4F8A"/>
    <w:rsid w:val="005004E1"/>
    <w:rsid w:val="00513606"/>
    <w:rsid w:val="0054310A"/>
    <w:rsid w:val="00546E42"/>
    <w:rsid w:val="005660DB"/>
    <w:rsid w:val="0057369D"/>
    <w:rsid w:val="00581535"/>
    <w:rsid w:val="005911EE"/>
    <w:rsid w:val="005C54E7"/>
    <w:rsid w:val="005E0853"/>
    <w:rsid w:val="005E6543"/>
    <w:rsid w:val="00621AEA"/>
    <w:rsid w:val="00653630"/>
    <w:rsid w:val="006537F8"/>
    <w:rsid w:val="00654CA6"/>
    <w:rsid w:val="006A37A3"/>
    <w:rsid w:val="006A73FF"/>
    <w:rsid w:val="006B2DCD"/>
    <w:rsid w:val="006B6B21"/>
    <w:rsid w:val="006B7468"/>
    <w:rsid w:val="006E2812"/>
    <w:rsid w:val="006E380C"/>
    <w:rsid w:val="006F3358"/>
    <w:rsid w:val="006F5CCD"/>
    <w:rsid w:val="00705D80"/>
    <w:rsid w:val="00722EBB"/>
    <w:rsid w:val="00723004"/>
    <w:rsid w:val="00723F8F"/>
    <w:rsid w:val="0074397E"/>
    <w:rsid w:val="0075100E"/>
    <w:rsid w:val="00773877"/>
    <w:rsid w:val="0078119B"/>
    <w:rsid w:val="007A023A"/>
    <w:rsid w:val="007A1008"/>
    <w:rsid w:val="007B21E1"/>
    <w:rsid w:val="007C4A27"/>
    <w:rsid w:val="007E33CF"/>
    <w:rsid w:val="007E4821"/>
    <w:rsid w:val="007E4DAD"/>
    <w:rsid w:val="007F3BBB"/>
    <w:rsid w:val="008434D1"/>
    <w:rsid w:val="0086106B"/>
    <w:rsid w:val="0086660D"/>
    <w:rsid w:val="00876472"/>
    <w:rsid w:val="00883FAF"/>
    <w:rsid w:val="00885183"/>
    <w:rsid w:val="008927F1"/>
    <w:rsid w:val="00894AE3"/>
    <w:rsid w:val="008A19CD"/>
    <w:rsid w:val="008B14C2"/>
    <w:rsid w:val="008C1186"/>
    <w:rsid w:val="008C3046"/>
    <w:rsid w:val="008C5648"/>
    <w:rsid w:val="008C7053"/>
    <w:rsid w:val="008E724C"/>
    <w:rsid w:val="008F4321"/>
    <w:rsid w:val="008F593E"/>
    <w:rsid w:val="008F7BC9"/>
    <w:rsid w:val="00910D84"/>
    <w:rsid w:val="009155CE"/>
    <w:rsid w:val="00925EB5"/>
    <w:rsid w:val="00943D01"/>
    <w:rsid w:val="0095754D"/>
    <w:rsid w:val="00976274"/>
    <w:rsid w:val="0097749F"/>
    <w:rsid w:val="00986A1A"/>
    <w:rsid w:val="00990F51"/>
    <w:rsid w:val="009934EA"/>
    <w:rsid w:val="00995E30"/>
    <w:rsid w:val="009A41B0"/>
    <w:rsid w:val="009B29AD"/>
    <w:rsid w:val="009B7081"/>
    <w:rsid w:val="009C7E0C"/>
    <w:rsid w:val="009E1E8E"/>
    <w:rsid w:val="009E4495"/>
    <w:rsid w:val="009E5346"/>
    <w:rsid w:val="009F6237"/>
    <w:rsid w:val="00A0593B"/>
    <w:rsid w:val="00A224CC"/>
    <w:rsid w:val="00A32D6E"/>
    <w:rsid w:val="00A35BA6"/>
    <w:rsid w:val="00A37411"/>
    <w:rsid w:val="00A4153D"/>
    <w:rsid w:val="00A470AB"/>
    <w:rsid w:val="00A5517B"/>
    <w:rsid w:val="00A559DF"/>
    <w:rsid w:val="00A64816"/>
    <w:rsid w:val="00A775E6"/>
    <w:rsid w:val="00A84817"/>
    <w:rsid w:val="00AB686E"/>
    <w:rsid w:val="00AC453C"/>
    <w:rsid w:val="00AD4312"/>
    <w:rsid w:val="00AF03CC"/>
    <w:rsid w:val="00AF14D5"/>
    <w:rsid w:val="00B015C8"/>
    <w:rsid w:val="00B01A0C"/>
    <w:rsid w:val="00B07760"/>
    <w:rsid w:val="00B25C17"/>
    <w:rsid w:val="00B32ACA"/>
    <w:rsid w:val="00B43E75"/>
    <w:rsid w:val="00B44147"/>
    <w:rsid w:val="00B50B3E"/>
    <w:rsid w:val="00B83FFB"/>
    <w:rsid w:val="00B8550E"/>
    <w:rsid w:val="00BB25CC"/>
    <w:rsid w:val="00BB79B0"/>
    <w:rsid w:val="00BC6F03"/>
    <w:rsid w:val="00BD0EC2"/>
    <w:rsid w:val="00BD15B2"/>
    <w:rsid w:val="00BD5BF5"/>
    <w:rsid w:val="00BE7A86"/>
    <w:rsid w:val="00C14C49"/>
    <w:rsid w:val="00C20699"/>
    <w:rsid w:val="00C4400B"/>
    <w:rsid w:val="00C53AB2"/>
    <w:rsid w:val="00C619ED"/>
    <w:rsid w:val="00C8239D"/>
    <w:rsid w:val="00C86FE9"/>
    <w:rsid w:val="00C87712"/>
    <w:rsid w:val="00C926DB"/>
    <w:rsid w:val="00CC6B82"/>
    <w:rsid w:val="00CD6281"/>
    <w:rsid w:val="00CE1DC4"/>
    <w:rsid w:val="00CE2622"/>
    <w:rsid w:val="00CE31BA"/>
    <w:rsid w:val="00D01743"/>
    <w:rsid w:val="00D05C93"/>
    <w:rsid w:val="00D06E11"/>
    <w:rsid w:val="00D10D7A"/>
    <w:rsid w:val="00D2324A"/>
    <w:rsid w:val="00D30EB1"/>
    <w:rsid w:val="00D5419A"/>
    <w:rsid w:val="00D55180"/>
    <w:rsid w:val="00D9518C"/>
    <w:rsid w:val="00DA5493"/>
    <w:rsid w:val="00DB7762"/>
    <w:rsid w:val="00DB7FB4"/>
    <w:rsid w:val="00DC57C1"/>
    <w:rsid w:val="00DD2647"/>
    <w:rsid w:val="00DE478B"/>
    <w:rsid w:val="00DE7A10"/>
    <w:rsid w:val="00DF236D"/>
    <w:rsid w:val="00E057CC"/>
    <w:rsid w:val="00E06BE0"/>
    <w:rsid w:val="00E234D1"/>
    <w:rsid w:val="00E36F27"/>
    <w:rsid w:val="00E37403"/>
    <w:rsid w:val="00E41063"/>
    <w:rsid w:val="00E4511B"/>
    <w:rsid w:val="00E45459"/>
    <w:rsid w:val="00E51316"/>
    <w:rsid w:val="00E53B1E"/>
    <w:rsid w:val="00E5676E"/>
    <w:rsid w:val="00E6500D"/>
    <w:rsid w:val="00E85FA6"/>
    <w:rsid w:val="00EA6F64"/>
    <w:rsid w:val="00EC2B3B"/>
    <w:rsid w:val="00EC7AD1"/>
    <w:rsid w:val="00F009A1"/>
    <w:rsid w:val="00F545D7"/>
    <w:rsid w:val="00F9422C"/>
    <w:rsid w:val="00FA2CEF"/>
    <w:rsid w:val="00FC3164"/>
    <w:rsid w:val="00FE33D6"/>
    <w:rsid w:val="00FE726B"/>
    <w:rsid w:val="00FF027A"/>
    <w:rsid w:val="00FF3512"/>
    <w:rsid w:val="00FF49DF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uiPriority w:val="99"/>
    <w:semiHidden/>
    <w:unhideWhenUsed/>
    <w:rsid w:val="002555ED"/>
  </w:style>
  <w:style w:type="paragraph" w:styleId="a5">
    <w:name w:val="List Paragraph"/>
    <w:basedOn w:val="a"/>
    <w:uiPriority w:val="34"/>
    <w:qFormat/>
    <w:rsid w:val="005C54E7"/>
    <w:pPr>
      <w:ind w:leftChars="400" w:left="840"/>
    </w:pPr>
  </w:style>
  <w:style w:type="paragraph" w:styleId="a6">
    <w:name w:val="Balloon Text"/>
    <w:basedOn w:val="a"/>
    <w:link w:val="a7"/>
    <w:rsid w:val="00DE4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E47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Date"/>
    <w:basedOn w:val="a"/>
    <w:next w:val="a"/>
    <w:link w:val="a9"/>
    <w:semiHidden/>
    <w:unhideWhenUsed/>
    <w:rsid w:val="001751FB"/>
  </w:style>
  <w:style w:type="character" w:customStyle="1" w:styleId="a9">
    <w:name w:val="日付 (文字)"/>
    <w:basedOn w:val="a0"/>
    <w:link w:val="a8"/>
    <w:semiHidden/>
    <w:rsid w:val="001751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06A5ED-FAF3-40E7-A15F-202F44DB5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D3295-720B-47A9-BCA7-0150A8561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4B2E0C-781A-4F7E-93B4-4DEFB8A398A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2024-06-23T07:32:00Z</dcterms:created>
  <dcterms:modified xsi:type="dcterms:W3CDTF">2025-07-26T10:56:00Z</dcterms:modified>
</cp:coreProperties>
</file>